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DDBD5" w14:textId="29DBA9D5" w:rsidR="003E5F49" w:rsidRDefault="00685251" w:rsidP="00420688">
      <w:pPr>
        <w:tabs>
          <w:tab w:val="left" w:pos="2268"/>
          <w:tab w:val="left" w:pos="3261"/>
          <w:tab w:val="left" w:pos="5245"/>
        </w:tabs>
        <w:spacing w:after="12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256722EB" w14:textId="0BD86179" w:rsidR="003E5F49" w:rsidRDefault="009B32B4" w:rsidP="00420688">
      <w:pPr>
        <w:tabs>
          <w:tab w:val="left" w:pos="524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E5F4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3E5F49">
        <w:rPr>
          <w:rFonts w:ascii="Times New Roman" w:hAnsi="Times New Roman"/>
          <w:sz w:val="28"/>
          <w:szCs w:val="28"/>
        </w:rPr>
        <w:t>мэра</w:t>
      </w:r>
    </w:p>
    <w:p w14:paraId="00B34F1E" w14:textId="44B4C00A" w:rsidR="003E5F49" w:rsidRDefault="003E5F49" w:rsidP="00420688">
      <w:pPr>
        <w:tabs>
          <w:tab w:val="left" w:pos="524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9EED8C8" w14:textId="6F0C43AE" w:rsidR="003E5F49" w:rsidRDefault="004B008C" w:rsidP="00420688">
      <w:pPr>
        <w:tabs>
          <w:tab w:val="left" w:pos="524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AFF7B46" w14:textId="0FF8B81C" w:rsidR="004B008C" w:rsidRDefault="004B008C" w:rsidP="00420688">
      <w:pPr>
        <w:tabs>
          <w:tab w:val="left" w:pos="524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p w14:paraId="16291329" w14:textId="1CCB5DFF" w:rsidR="003E5F49" w:rsidRDefault="004B008C" w:rsidP="00420688">
      <w:pPr>
        <w:tabs>
          <w:tab w:val="left" w:pos="524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1693">
        <w:rPr>
          <w:rFonts w:ascii="Times New Roman" w:hAnsi="Times New Roman"/>
          <w:sz w:val="28"/>
          <w:szCs w:val="28"/>
        </w:rPr>
        <w:t xml:space="preserve">12 </w:t>
      </w:r>
      <w:r w:rsidR="004A4326">
        <w:rPr>
          <w:rFonts w:ascii="Times New Roman" w:hAnsi="Times New Roman"/>
          <w:sz w:val="28"/>
          <w:szCs w:val="28"/>
        </w:rPr>
        <w:t>ноя</w:t>
      </w:r>
      <w:r>
        <w:rPr>
          <w:rFonts w:ascii="Times New Roman" w:hAnsi="Times New Roman"/>
          <w:sz w:val="28"/>
          <w:szCs w:val="28"/>
        </w:rPr>
        <w:t>бря</w:t>
      </w:r>
      <w:r w:rsidR="009B32B4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="009B32B4">
        <w:rPr>
          <w:rFonts w:ascii="Times New Roman" w:hAnsi="Times New Roman"/>
          <w:sz w:val="28"/>
          <w:szCs w:val="28"/>
        </w:rPr>
        <w:t xml:space="preserve"> года </w:t>
      </w:r>
      <w:r w:rsidR="003E5F49">
        <w:rPr>
          <w:rFonts w:ascii="Times New Roman" w:hAnsi="Times New Roman"/>
          <w:sz w:val="28"/>
          <w:szCs w:val="28"/>
        </w:rPr>
        <w:t>№</w:t>
      </w:r>
      <w:r w:rsidR="00301693">
        <w:rPr>
          <w:rFonts w:ascii="Times New Roman" w:hAnsi="Times New Roman"/>
          <w:sz w:val="28"/>
          <w:szCs w:val="28"/>
        </w:rPr>
        <w:t xml:space="preserve"> 209</w:t>
      </w:r>
      <w:bookmarkStart w:id="0" w:name="_GoBack"/>
      <w:bookmarkEnd w:id="0"/>
    </w:p>
    <w:p w14:paraId="40D0C07F" w14:textId="77777777" w:rsidR="003E5F49" w:rsidRDefault="003E5F49" w:rsidP="004206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00525D2" w14:textId="77777777" w:rsidR="00090DA6" w:rsidRDefault="00090DA6" w:rsidP="004206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88E380" w14:textId="40B6582A" w:rsidR="00090DA6" w:rsidRDefault="00420688" w:rsidP="00420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14:paraId="6E8C62DD" w14:textId="77777777" w:rsidR="00090DA6" w:rsidRDefault="00090DA6" w:rsidP="00420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межведомственной комиссии</w:t>
      </w:r>
    </w:p>
    <w:p w14:paraId="1AB9AF6C" w14:textId="77777777" w:rsidR="00090DA6" w:rsidRDefault="00090DA6" w:rsidP="00420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мобилизации доходов в местный бюджет</w:t>
      </w:r>
    </w:p>
    <w:p w14:paraId="65DB62FD" w14:textId="77777777" w:rsidR="00090DA6" w:rsidRDefault="00090DA6" w:rsidP="004206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355" w:type="dxa"/>
        <w:tblInd w:w="-15" w:type="dxa"/>
        <w:tblLook w:val="01E0" w:firstRow="1" w:lastRow="1" w:firstColumn="1" w:lastColumn="1" w:noHBand="0" w:noVBand="0"/>
      </w:tblPr>
      <w:tblGrid>
        <w:gridCol w:w="3407"/>
        <w:gridCol w:w="5948"/>
      </w:tblGrid>
      <w:tr w:rsidR="00090DA6" w14:paraId="75A99BC8" w14:textId="77777777" w:rsidTr="00EA06CB">
        <w:tc>
          <w:tcPr>
            <w:tcW w:w="3407" w:type="dxa"/>
            <w:hideMark/>
          </w:tcPr>
          <w:p w14:paraId="23F6FDB8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Гурьянов</w:t>
            </w:r>
          </w:p>
          <w:p w14:paraId="2C71694A" w14:textId="55704D5D" w:rsidR="00090DA6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5948" w:type="dxa"/>
            <w:hideMark/>
          </w:tcPr>
          <w:p w14:paraId="15E10C82" w14:textId="34886161" w:rsidR="00090DA6" w:rsidRDefault="00090DA6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мэр муниципального образования Ногликский</w:t>
            </w:r>
            <w:r w:rsidR="004B008C">
              <w:rPr>
                <w:rFonts w:ascii="Times New Roman" w:hAnsi="Times New Roman"/>
                <w:sz w:val="28"/>
                <w:szCs w:val="28"/>
              </w:rPr>
              <w:t xml:space="preserve"> муниципальный округ Сахалинской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председатель комиссии;</w:t>
            </w:r>
          </w:p>
        </w:tc>
      </w:tr>
      <w:tr w:rsidR="00090DA6" w14:paraId="4932BF16" w14:textId="77777777" w:rsidTr="00EA06CB">
        <w:tc>
          <w:tcPr>
            <w:tcW w:w="3407" w:type="dxa"/>
            <w:hideMark/>
          </w:tcPr>
          <w:p w14:paraId="423E39BF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Петрушенко</w:t>
            </w:r>
          </w:p>
          <w:p w14:paraId="06CA4F94" w14:textId="683A25E8" w:rsidR="00090DA6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Владимирович</w:t>
            </w:r>
          </w:p>
        </w:tc>
        <w:tc>
          <w:tcPr>
            <w:tcW w:w="5948" w:type="dxa"/>
            <w:hideMark/>
          </w:tcPr>
          <w:p w14:paraId="1A5BA76D" w14:textId="3E30F143" w:rsidR="00090DA6" w:rsidRDefault="00090DA6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финансового управления муниципального образования </w:t>
            </w:r>
            <w:r w:rsidR="004B008C">
              <w:rPr>
                <w:rFonts w:ascii="Times New Roman" w:hAnsi="Times New Roman"/>
                <w:sz w:val="28"/>
                <w:szCs w:val="28"/>
              </w:rPr>
              <w:t>Ногликский муниципальный округ Сахалинской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заместитель председателя комиссии;</w:t>
            </w:r>
          </w:p>
        </w:tc>
      </w:tr>
      <w:tr w:rsidR="00090DA6" w14:paraId="1554A5C8" w14:textId="77777777" w:rsidTr="00EA06CB">
        <w:tc>
          <w:tcPr>
            <w:tcW w:w="3407" w:type="dxa"/>
            <w:hideMark/>
          </w:tcPr>
          <w:p w14:paraId="2465D15D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Лукьянова</w:t>
            </w:r>
          </w:p>
          <w:p w14:paraId="3AD99B90" w14:textId="711DA8AF" w:rsidR="00090DA6" w:rsidRPr="00AB7E64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Валентиновна</w:t>
            </w:r>
          </w:p>
        </w:tc>
        <w:tc>
          <w:tcPr>
            <w:tcW w:w="5948" w:type="dxa"/>
            <w:hideMark/>
          </w:tcPr>
          <w:p w14:paraId="4931C4B8" w14:textId="53250DBD" w:rsidR="00090DA6" w:rsidRPr="00AB7E64" w:rsidRDefault="00090DA6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B7E64">
              <w:rPr>
                <w:rFonts w:ascii="Times New Roman" w:hAnsi="Times New Roman"/>
                <w:sz w:val="28"/>
                <w:szCs w:val="28"/>
              </w:rPr>
              <w:t xml:space="preserve">- старший специалист 3 разряда финансового управления муниципального образования </w:t>
            </w:r>
            <w:r w:rsidR="004B008C" w:rsidRPr="00AB7E64">
              <w:rPr>
                <w:rFonts w:ascii="Times New Roman" w:hAnsi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="00EA06CB">
              <w:rPr>
                <w:rFonts w:ascii="Times New Roman" w:hAnsi="Times New Roman"/>
                <w:sz w:val="28"/>
                <w:szCs w:val="28"/>
              </w:rPr>
              <w:t>, секретарь комиссии;</w:t>
            </w:r>
          </w:p>
        </w:tc>
      </w:tr>
      <w:tr w:rsidR="00420688" w14:paraId="6F9C1793" w14:textId="77777777" w:rsidTr="00EA06CB">
        <w:tc>
          <w:tcPr>
            <w:tcW w:w="9355" w:type="dxa"/>
            <w:gridSpan w:val="2"/>
          </w:tcPr>
          <w:p w14:paraId="5FC7D4FA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14:paraId="31F06D41" w14:textId="140E2DE2" w:rsidR="00EA06CB" w:rsidRPr="00AB7E64" w:rsidRDefault="00EA06CB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0688" w14:paraId="470A5EC6" w14:textId="77777777" w:rsidTr="00EA06CB">
        <w:tc>
          <w:tcPr>
            <w:tcW w:w="3407" w:type="dxa"/>
          </w:tcPr>
          <w:p w14:paraId="6DCB054B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Ткаченко</w:t>
            </w:r>
          </w:p>
          <w:p w14:paraId="415A7A67" w14:textId="20970802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20688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алентин Викторович</w:t>
            </w:r>
          </w:p>
        </w:tc>
        <w:tc>
          <w:tcPr>
            <w:tcW w:w="5948" w:type="dxa"/>
          </w:tcPr>
          <w:p w14:paraId="47168C1F" w14:textId="16E7C280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комитета по управлению муниципальным имуществом муниципального образования Ногликский муниципальный округ Сахалинской области;</w:t>
            </w:r>
          </w:p>
        </w:tc>
      </w:tr>
      <w:tr w:rsidR="00420688" w14:paraId="55CA2FB9" w14:textId="77777777" w:rsidTr="00EA06CB">
        <w:tc>
          <w:tcPr>
            <w:tcW w:w="3407" w:type="dxa"/>
          </w:tcPr>
          <w:p w14:paraId="4DF2A8A7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Кононенко</w:t>
            </w:r>
          </w:p>
          <w:p w14:paraId="7B27F60B" w14:textId="713CF05F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Витальевна</w:t>
            </w:r>
          </w:p>
        </w:tc>
        <w:tc>
          <w:tcPr>
            <w:tcW w:w="5948" w:type="dxa"/>
          </w:tcPr>
          <w:p w14:paraId="4716EE8B" w14:textId="22FC075C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420688" w14:paraId="256E58AC" w14:textId="77777777" w:rsidTr="00EA06CB">
        <w:tc>
          <w:tcPr>
            <w:tcW w:w="3407" w:type="dxa"/>
          </w:tcPr>
          <w:p w14:paraId="3D17F5E9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Пинчик</w:t>
            </w:r>
            <w:proofErr w:type="spellEnd"/>
          </w:p>
          <w:p w14:paraId="4BE62814" w14:textId="5B41B4C6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Анатольевна</w:t>
            </w:r>
          </w:p>
        </w:tc>
        <w:tc>
          <w:tcPr>
            <w:tcW w:w="5948" w:type="dxa"/>
          </w:tcPr>
          <w:p w14:paraId="579C6227" w14:textId="3769D5B8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референт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420688" w14:paraId="29D346F9" w14:textId="77777777" w:rsidTr="00EA06CB">
        <w:tc>
          <w:tcPr>
            <w:tcW w:w="3407" w:type="dxa"/>
          </w:tcPr>
          <w:p w14:paraId="0F66D2D0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Пастух</w:t>
            </w:r>
          </w:p>
          <w:p w14:paraId="6238091B" w14:textId="76B2346D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5948" w:type="dxa"/>
          </w:tcPr>
          <w:p w14:paraId="1AC244BA" w14:textId="07D09321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ведущий консультант бюджетного отдела финансового управления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Ногликский муниципальный округ Сахалинской области;</w:t>
            </w:r>
          </w:p>
        </w:tc>
      </w:tr>
      <w:tr w:rsidR="00420688" w14:paraId="3793B0D0" w14:textId="77777777" w:rsidTr="00EA06CB">
        <w:tc>
          <w:tcPr>
            <w:tcW w:w="3407" w:type="dxa"/>
          </w:tcPr>
          <w:p w14:paraId="110ED069" w14:textId="77777777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Головко</w:t>
            </w:r>
          </w:p>
          <w:p w14:paraId="2691841F" w14:textId="005E1641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5948" w:type="dxa"/>
          </w:tcPr>
          <w:p w14:paraId="378655BB" w14:textId="3E329FA5" w:rsidR="00420688" w:rsidRDefault="00420688" w:rsidP="0042068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временно исполняющий обязанности начальника отделения - старшего судебного пристава отделения судебных приставов по Ногликскому району УФССП России по Сахалинской области (по согласованию).</w:t>
            </w:r>
          </w:p>
        </w:tc>
      </w:tr>
    </w:tbl>
    <w:p w14:paraId="4FEA39B7" w14:textId="77777777" w:rsidR="00FE07A0" w:rsidRDefault="00301693" w:rsidP="00420688">
      <w:pPr>
        <w:spacing w:after="0" w:line="240" w:lineRule="auto"/>
      </w:pPr>
    </w:p>
    <w:sectPr w:rsidR="00FE07A0" w:rsidSect="0042068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CADAE" w14:textId="77777777" w:rsidR="003E5F49" w:rsidRDefault="003E5F49" w:rsidP="003E5F49">
      <w:pPr>
        <w:spacing w:after="0" w:line="240" w:lineRule="auto"/>
      </w:pPr>
      <w:r>
        <w:separator/>
      </w:r>
    </w:p>
  </w:endnote>
  <w:endnote w:type="continuationSeparator" w:id="0">
    <w:p w14:paraId="4FCFE9A4" w14:textId="77777777" w:rsidR="003E5F49" w:rsidRDefault="003E5F49" w:rsidP="003E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F8A56" w14:textId="77777777" w:rsidR="003E5F49" w:rsidRDefault="003E5F49" w:rsidP="003E5F49">
      <w:pPr>
        <w:spacing w:after="0" w:line="240" w:lineRule="auto"/>
      </w:pPr>
      <w:r>
        <w:separator/>
      </w:r>
    </w:p>
  </w:footnote>
  <w:footnote w:type="continuationSeparator" w:id="0">
    <w:p w14:paraId="2ABAF8EF" w14:textId="77777777" w:rsidR="003E5F49" w:rsidRDefault="003E5F49" w:rsidP="003E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7929093"/>
      <w:docPartObj>
        <w:docPartGallery w:val="Page Numbers (Top of Page)"/>
        <w:docPartUnique/>
      </w:docPartObj>
    </w:sdtPr>
    <w:sdtEndPr/>
    <w:sdtContent>
      <w:p w14:paraId="00A17AB9" w14:textId="5AE88C0A" w:rsidR="00420688" w:rsidRDefault="004206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693">
          <w:rPr>
            <w:noProof/>
          </w:rPr>
          <w:t>2</w:t>
        </w:r>
        <w:r>
          <w:fldChar w:fldCharType="end"/>
        </w:r>
      </w:p>
    </w:sdtContent>
  </w:sdt>
  <w:p w14:paraId="1581986C" w14:textId="77777777" w:rsidR="00420688" w:rsidRDefault="004206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86"/>
    <w:rsid w:val="00090DA6"/>
    <w:rsid w:val="000B3042"/>
    <w:rsid w:val="00111BCF"/>
    <w:rsid w:val="002153F8"/>
    <w:rsid w:val="00301693"/>
    <w:rsid w:val="003E5F49"/>
    <w:rsid w:val="00420688"/>
    <w:rsid w:val="0049509F"/>
    <w:rsid w:val="004A4326"/>
    <w:rsid w:val="004B008C"/>
    <w:rsid w:val="00685251"/>
    <w:rsid w:val="006E536E"/>
    <w:rsid w:val="006F29DE"/>
    <w:rsid w:val="00816CF1"/>
    <w:rsid w:val="009146ED"/>
    <w:rsid w:val="009B32B4"/>
    <w:rsid w:val="00AB7E64"/>
    <w:rsid w:val="00B01986"/>
    <w:rsid w:val="00B76964"/>
    <w:rsid w:val="00C147F3"/>
    <w:rsid w:val="00C75A78"/>
    <w:rsid w:val="00EA06CB"/>
    <w:rsid w:val="00F57D89"/>
    <w:rsid w:val="00F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5D4E"/>
  <w15:chartTrackingRefBased/>
  <w15:docId w15:val="{D3F9BFAA-73DA-41C2-A034-6491DAD3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A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A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F4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F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Пастух</dc:creator>
  <cp:keywords/>
  <dc:description/>
  <cp:lastModifiedBy>Елена П. Семибратова</cp:lastModifiedBy>
  <cp:revision>3</cp:revision>
  <cp:lastPrinted>2025-11-06T22:22:00Z</cp:lastPrinted>
  <dcterms:created xsi:type="dcterms:W3CDTF">2025-11-12T06:20:00Z</dcterms:created>
  <dcterms:modified xsi:type="dcterms:W3CDTF">2025-11-12T06:22:00Z</dcterms:modified>
</cp:coreProperties>
</file>